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ED51C9">
        <w:rPr>
          <w:sz w:val="28"/>
          <w:szCs w:val="28"/>
          <w:lang w:val="kk-KZ"/>
        </w:rPr>
        <w:t>Корпоративтік қаржы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D539C9" w:rsidRDefault="00D539C9" w:rsidP="00D539C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436F4A" w:rsidRDefault="00436F4A" w:rsidP="00436F4A">
      <w:pPr>
        <w:pStyle w:val="a3"/>
        <w:tabs>
          <w:tab w:val="num" w:pos="0"/>
        </w:tabs>
        <w:spacing w:after="0"/>
        <w:ind w:left="0"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bCs/>
          <w:sz w:val="28"/>
          <w:szCs w:val="28"/>
          <w:lang w:val="kk-KZ"/>
        </w:rPr>
        <w:t>К</w:t>
      </w:r>
      <w:r w:rsidRPr="00F72599">
        <w:rPr>
          <w:rFonts w:ascii="KZ Times New Roman" w:hAnsi="KZ Times New Roman"/>
          <w:bCs/>
          <w:sz w:val="28"/>
          <w:szCs w:val="28"/>
          <w:lang w:val="kk-KZ"/>
        </w:rPr>
        <w:t>орпорацияны қаржыландыру</w:t>
      </w:r>
      <w:r>
        <w:rPr>
          <w:rFonts w:ascii="KZ Times New Roman" w:hAnsi="KZ Times New Roman"/>
          <w:bCs/>
          <w:sz w:val="28"/>
          <w:szCs w:val="28"/>
          <w:lang w:val="kk-KZ"/>
        </w:rPr>
        <w:t xml:space="preserve"> </w:t>
      </w:r>
      <w:r w:rsidRPr="00F72599">
        <w:rPr>
          <w:rFonts w:ascii="KZ Times New Roman" w:hAnsi="KZ Times New Roman"/>
          <w:bCs/>
          <w:sz w:val="28"/>
          <w:szCs w:val="28"/>
          <w:lang w:val="kk-KZ"/>
        </w:rPr>
        <w:t xml:space="preserve"> көздері</w:t>
      </w:r>
      <w:r>
        <w:rPr>
          <w:rFonts w:ascii="KZ Times New Roman" w:hAnsi="KZ Times New Roman"/>
          <w:bCs/>
          <w:sz w:val="28"/>
          <w:szCs w:val="28"/>
          <w:lang w:val="kk-KZ"/>
        </w:rPr>
        <w:t xml:space="preserve">. </w:t>
      </w:r>
    </w:p>
    <w:p w:rsidR="00436F4A" w:rsidRPr="00BA55E3" w:rsidRDefault="00436F4A" w:rsidP="00436F4A">
      <w:pPr>
        <w:ind w:firstLine="720"/>
        <w:jc w:val="both"/>
        <w:rPr>
          <w:rFonts w:ascii="KZ Times New Roman" w:hAnsi="KZ Times New Roman"/>
          <w:color w:val="000000"/>
          <w:sz w:val="28"/>
          <w:szCs w:val="28"/>
          <w:lang w:val="kk-KZ"/>
        </w:rPr>
      </w:pPr>
      <w:r w:rsidRPr="00BA55E3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Pr="00BA55E3">
        <w:rPr>
          <w:rFonts w:ascii="KZ Times New Roman" w:hAnsi="KZ Times New Roman"/>
          <w:color w:val="000000"/>
          <w:sz w:val="28"/>
          <w:szCs w:val="28"/>
          <w:lang w:val="kk-KZ"/>
        </w:rPr>
        <w:t>Дивидендтік саясаттың к</w:t>
      </w:r>
      <w:r>
        <w:rPr>
          <w:rFonts w:ascii="KZ Times New Roman" w:hAnsi="KZ Times New Roman"/>
          <w:color w:val="000000"/>
          <w:sz w:val="28"/>
          <w:szCs w:val="28"/>
          <w:lang w:val="kk-KZ"/>
        </w:rPr>
        <w:t>орпорация</w:t>
      </w:r>
      <w:r w:rsidRPr="00BA55E3">
        <w:rPr>
          <w:rFonts w:ascii="KZ Times New Roman" w:hAnsi="KZ Times New Roman"/>
          <w:color w:val="000000"/>
          <w:sz w:val="28"/>
          <w:szCs w:val="28"/>
          <w:lang w:val="kk-KZ"/>
        </w:rPr>
        <w:t xml:space="preserve"> шаруашылық қызметінің нәтижесіне әсері</w:t>
      </w:r>
      <w:r>
        <w:rPr>
          <w:rFonts w:ascii="KZ Times New Roman" w:hAnsi="KZ Times New Roman"/>
          <w:color w:val="000000"/>
          <w:sz w:val="28"/>
          <w:szCs w:val="28"/>
          <w:lang w:val="kk-KZ"/>
        </w:rPr>
        <w:t>.</w:t>
      </w:r>
    </w:p>
    <w:p w:rsidR="00436F4A" w:rsidRDefault="00436F4A" w:rsidP="00436F4A">
      <w:pPr>
        <w:ind w:firstLine="720"/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Pr="00135001">
        <w:rPr>
          <w:rFonts w:ascii="KZ Times New Roman" w:hAnsi="KZ Times New Roman"/>
          <w:sz w:val="28"/>
          <w:szCs w:val="28"/>
          <w:lang w:val="kk-KZ"/>
        </w:rPr>
        <w:t>Қарызға алу капиталының бағасы</w:t>
      </w:r>
      <w:r>
        <w:rPr>
          <w:rFonts w:ascii="KZ Times New Roman" w:hAnsi="KZ Times New Roman"/>
          <w:sz w:val="28"/>
          <w:szCs w:val="28"/>
          <w:lang w:val="kk-KZ"/>
        </w:rPr>
        <w:t>.</w:t>
      </w:r>
    </w:p>
    <w:p w:rsidR="00D6416E" w:rsidRPr="00864A73" w:rsidRDefault="00D6416E" w:rsidP="00C51090">
      <w:pPr>
        <w:ind w:firstLine="709"/>
        <w:jc w:val="both"/>
        <w:rPr>
          <w:sz w:val="28"/>
          <w:szCs w:val="28"/>
          <w:lang w:val="kk-KZ"/>
        </w:rPr>
      </w:pPr>
      <w:bookmarkStart w:id="0" w:name="_GoBack"/>
      <w:bookmarkEnd w:id="0"/>
    </w:p>
    <w:sectPr w:rsidR="00D6416E" w:rsidRPr="00864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105F58"/>
    <w:rsid w:val="00107395"/>
    <w:rsid w:val="00140D33"/>
    <w:rsid w:val="001C4624"/>
    <w:rsid w:val="001D4174"/>
    <w:rsid w:val="002175B8"/>
    <w:rsid w:val="002A6EE4"/>
    <w:rsid w:val="00433EC8"/>
    <w:rsid w:val="00436F4A"/>
    <w:rsid w:val="004D3D6D"/>
    <w:rsid w:val="004E7BA2"/>
    <w:rsid w:val="00523634"/>
    <w:rsid w:val="006232AC"/>
    <w:rsid w:val="00776973"/>
    <w:rsid w:val="00864A73"/>
    <w:rsid w:val="00972742"/>
    <w:rsid w:val="00C13302"/>
    <w:rsid w:val="00C51090"/>
    <w:rsid w:val="00CD245E"/>
    <w:rsid w:val="00D255B7"/>
    <w:rsid w:val="00D539C9"/>
    <w:rsid w:val="00D6416E"/>
    <w:rsid w:val="00ED51C9"/>
    <w:rsid w:val="00F8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36F4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436F4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36F4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436F4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2018-09-18T05:24:00Z</dcterms:created>
  <dcterms:modified xsi:type="dcterms:W3CDTF">2018-09-18T05:24:00Z</dcterms:modified>
</cp:coreProperties>
</file>